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88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130"/>
      </w:tblGrid>
      <w:tr w:rsidR="000A7198" w:rsidRPr="000A7198" w:rsidTr="00F57C74">
        <w:trPr>
          <w:trHeight w:val="643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A7198" w:rsidRPr="000A7198" w:rsidRDefault="000A7198" w:rsidP="00387EF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A7198" w:rsidRPr="00F57C74" w:rsidRDefault="000A7198" w:rsidP="00387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52525"/>
                <w:sz w:val="36"/>
                <w:szCs w:val="36"/>
                <w:lang w:eastAsia="ru-RU"/>
              </w:rPr>
            </w:pPr>
            <w:r w:rsidRPr="000A7198">
              <w:rPr>
                <w:rFonts w:ascii="Arial" w:eastAsia="Times New Roman" w:hAnsi="Arial" w:cs="Arial"/>
                <w:color w:val="252525"/>
                <w:lang w:eastAsia="ru-RU"/>
              </w:rPr>
              <w:br/>
            </w:r>
            <w:r w:rsidRPr="000A7198">
              <w:rPr>
                <w:rFonts w:ascii="Arial" w:eastAsia="Times New Roman" w:hAnsi="Arial" w:cs="Arial"/>
                <w:color w:val="252525"/>
                <w:lang w:eastAsia="ru-RU"/>
              </w:rPr>
              <w:br/>
            </w:r>
            <w:r w:rsidRPr="000A7198">
              <w:rPr>
                <w:rFonts w:ascii="Arial" w:eastAsia="Times New Roman" w:hAnsi="Arial" w:cs="Arial"/>
                <w:color w:val="252525"/>
                <w:lang w:eastAsia="ru-RU"/>
              </w:rPr>
              <w:br/>
            </w:r>
            <w:r w:rsidRPr="000A7198">
              <w:rPr>
                <w:rFonts w:ascii="Arial" w:eastAsia="Times New Roman" w:hAnsi="Arial" w:cs="Arial"/>
                <w:color w:val="252525"/>
                <w:lang w:eastAsia="ru-RU"/>
              </w:rPr>
              <w:br/>
            </w:r>
            <w:r w:rsidRPr="000A7198">
              <w:rPr>
                <w:rFonts w:ascii="Arial" w:eastAsia="Times New Roman" w:hAnsi="Arial" w:cs="Arial"/>
                <w:color w:val="252525"/>
                <w:lang w:eastAsia="ru-RU"/>
              </w:rPr>
              <w:br/>
            </w:r>
            <w:r w:rsidRPr="000A7198">
              <w:rPr>
                <w:rFonts w:ascii="Arial" w:eastAsia="Times New Roman" w:hAnsi="Arial" w:cs="Arial"/>
                <w:color w:val="252525"/>
                <w:lang w:eastAsia="ru-RU"/>
              </w:rPr>
              <w:br/>
            </w:r>
            <w:r w:rsidRPr="00F57C74">
              <w:rPr>
                <w:rFonts w:ascii="Times New Roman" w:eastAsia="Times New Roman" w:hAnsi="Times New Roman" w:cs="Times New Roman"/>
                <w:b/>
                <w:color w:val="252525"/>
                <w:sz w:val="36"/>
                <w:szCs w:val="36"/>
                <w:lang w:eastAsia="ru-RU"/>
              </w:rPr>
              <w:t>Программа</w:t>
            </w:r>
          </w:p>
          <w:p w:rsidR="000A7198" w:rsidRPr="00F57C74" w:rsidRDefault="00387EF5" w:rsidP="00387E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>п</w:t>
            </w:r>
            <w:r w:rsidR="000A7198" w:rsidRPr="00F57C74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>о</w:t>
            </w:r>
            <w:r w:rsidRPr="00F57C74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 xml:space="preserve"> </w:t>
            </w:r>
            <w:r w:rsidR="000A7198" w:rsidRPr="00F57C74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 xml:space="preserve"> социализации </w:t>
            </w:r>
            <w:r w:rsidRPr="00F57C74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 xml:space="preserve"> </w:t>
            </w:r>
            <w:r w:rsidR="000A7198" w:rsidRPr="00F57C74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>и</w:t>
            </w:r>
            <w:r w:rsidRPr="00F57C74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 xml:space="preserve">  </w:t>
            </w:r>
            <w:r w:rsidR="000A7198" w:rsidRPr="00F57C74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 xml:space="preserve"> психологической </w:t>
            </w:r>
            <w:r w:rsidRPr="00F57C74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 xml:space="preserve">  </w:t>
            </w:r>
            <w:r w:rsidR="000A7198" w:rsidRPr="00F57C74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>адаптации</w:t>
            </w:r>
          </w:p>
          <w:p w:rsidR="000A7198" w:rsidRPr="00F57C74" w:rsidRDefault="000A7198" w:rsidP="00387E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>несовершеннолетних</w:t>
            </w:r>
            <w:r w:rsidR="00387EF5" w:rsidRPr="00F57C74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 xml:space="preserve">  </w:t>
            </w:r>
            <w:r w:rsidRPr="00F57C74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 xml:space="preserve"> иностранных</w:t>
            </w:r>
            <w:r w:rsidR="00387EF5" w:rsidRPr="00F57C74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 xml:space="preserve">    </w:t>
            </w:r>
            <w:r w:rsidRPr="00F57C74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 xml:space="preserve"> граждан</w:t>
            </w:r>
          </w:p>
          <w:p w:rsidR="000A7198" w:rsidRPr="000A7198" w:rsidRDefault="000A7198" w:rsidP="000A7198">
            <w:pPr>
              <w:spacing w:after="0" w:line="240" w:lineRule="auto"/>
              <w:rPr>
                <w:rFonts w:ascii="Arial" w:eastAsia="Times New Roman" w:hAnsi="Arial" w:cs="Arial"/>
                <w:color w:val="252525"/>
                <w:lang w:eastAsia="ru-RU"/>
              </w:rPr>
            </w:pPr>
            <w:r w:rsidRPr="000A7198">
              <w:rPr>
                <w:rFonts w:ascii="Arial" w:eastAsia="Times New Roman" w:hAnsi="Arial" w:cs="Arial"/>
                <w:color w:val="252525"/>
                <w:lang w:eastAsia="ru-RU"/>
              </w:rPr>
              <w:br/>
            </w:r>
            <w:r w:rsidRPr="000A7198">
              <w:rPr>
                <w:rFonts w:ascii="Arial" w:eastAsia="Times New Roman" w:hAnsi="Arial" w:cs="Arial"/>
                <w:color w:val="252525"/>
                <w:lang w:eastAsia="ru-RU"/>
              </w:rPr>
              <w:br/>
            </w:r>
          </w:p>
          <w:p w:rsidR="000A7198" w:rsidRPr="000A7198" w:rsidRDefault="000A7198" w:rsidP="000A7198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0A7198" w:rsidRPr="000A7198" w:rsidRDefault="000A7198" w:rsidP="000A7198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A7198" w:rsidRPr="000A7198" w:rsidTr="00F57C74">
        <w:trPr>
          <w:trHeight w:val="146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A7198" w:rsidRPr="000A7198" w:rsidRDefault="000A7198" w:rsidP="000A7198">
            <w:pPr>
              <w:spacing w:after="0" w:line="240" w:lineRule="auto"/>
              <w:rPr>
                <w:rFonts w:ascii="Arial" w:eastAsia="Times New Roman" w:hAnsi="Arial" w:cs="Arial"/>
                <w:color w:val="252525"/>
                <w:lang w:eastAsia="ru-RU"/>
              </w:rPr>
            </w:pPr>
          </w:p>
        </w:tc>
      </w:tr>
      <w:tr w:rsidR="000A7198" w:rsidRPr="000A7198" w:rsidTr="00F57C74">
        <w:trPr>
          <w:trHeight w:val="2039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A7198" w:rsidRPr="000A7198" w:rsidRDefault="000A7198" w:rsidP="000A7198">
            <w:pPr>
              <w:spacing w:after="0" w:line="240" w:lineRule="auto"/>
              <w:rPr>
                <w:rFonts w:ascii="Arial" w:eastAsia="Times New Roman" w:hAnsi="Arial" w:cs="Arial"/>
                <w:color w:val="252525"/>
                <w:lang w:eastAsia="ru-RU"/>
              </w:rPr>
            </w:pPr>
          </w:p>
        </w:tc>
      </w:tr>
    </w:tbl>
    <w:p w:rsidR="000A7198" w:rsidRPr="000A7198" w:rsidRDefault="000A7198" w:rsidP="000A71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A7198" w:rsidRPr="000A7198" w:rsidRDefault="000A7198" w:rsidP="000A71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A7198" w:rsidRPr="000A7198" w:rsidRDefault="000A7198" w:rsidP="000A71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A7198" w:rsidRPr="000A7198" w:rsidRDefault="000A7198" w:rsidP="000A71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A7198" w:rsidRPr="000A7198" w:rsidRDefault="000A7198" w:rsidP="000A71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A7198" w:rsidRPr="000A7198" w:rsidRDefault="000A7198" w:rsidP="000A71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A7198" w:rsidRPr="000A7198" w:rsidRDefault="000A7198" w:rsidP="000A71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A7198" w:rsidRPr="000A7198" w:rsidRDefault="000A7198" w:rsidP="000A71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A7198" w:rsidRPr="000A7198" w:rsidRDefault="000A7198" w:rsidP="000A71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A7198" w:rsidRPr="000A7198" w:rsidRDefault="000A7198" w:rsidP="000A71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A7198" w:rsidRPr="000A7198" w:rsidRDefault="000A7198" w:rsidP="000A71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A7198" w:rsidRDefault="000A7198" w:rsidP="000A71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87EF5" w:rsidRPr="000A7198" w:rsidRDefault="00387EF5" w:rsidP="000A71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A7198" w:rsidRPr="00F57C74" w:rsidRDefault="000A7198" w:rsidP="000A719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Оглавление</w:t>
      </w:r>
    </w:p>
    <w:p w:rsidR="000A7198" w:rsidRPr="00F57C74" w:rsidRDefault="000A7198" w:rsidP="000A719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907"/>
        <w:gridCol w:w="1663"/>
      </w:tblGrid>
      <w:tr w:rsidR="000A7198" w:rsidRPr="00F57C74" w:rsidTr="000A7198"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Обоснование актуальности……………………………….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A7198" w:rsidRPr="00F57C74" w:rsidTr="000A7198"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Цели и задачи………………………………………………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0A7198" w:rsidRPr="00F57C74" w:rsidTr="000A7198"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Концептуальные основы…………………………………..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0A7198" w:rsidRPr="00F57C74" w:rsidTr="000A7198"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Ожидаемые результаты……………………………………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0A7198" w:rsidRPr="00F57C74" w:rsidTr="000A7198"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Ресурсное обеспечение……………………………………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0A7198" w:rsidRPr="00F57C74" w:rsidTr="000A7198"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 организации деятельности школы …………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0A7198" w:rsidRPr="00F57C74" w:rsidTr="000A7198"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Механизм управления реализацией программы…………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0A7198" w:rsidRPr="00F57C74" w:rsidTr="000A7198"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Возможные риски и пути их преодоления……………….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0A7198" w:rsidRPr="00F57C74" w:rsidTr="000A7198"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оценки результатов……………………………..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0A7198" w:rsidRPr="00F57C74" w:rsidTr="000A7198"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Заключение…………………………………………………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0A7198" w:rsidRPr="00F57C74" w:rsidTr="000A7198"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A7198" w:rsidRPr="00F57C74" w:rsidRDefault="000A7198" w:rsidP="00F57C7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7198" w:rsidRPr="00F57C74" w:rsidRDefault="000A7198" w:rsidP="000A71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7198" w:rsidRPr="00F57C74" w:rsidRDefault="000A7198" w:rsidP="000A719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C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ПАСПОРТ </w:t>
      </w:r>
      <w:r w:rsidR="00F57C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</w:t>
      </w:r>
      <w:r w:rsidRPr="00F57C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ПРОЕКТА</w:t>
      </w:r>
    </w:p>
    <w:p w:rsidR="000A7198" w:rsidRPr="00F57C74" w:rsidRDefault="000A7198" w:rsidP="000A719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6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785"/>
        <w:gridCol w:w="7860"/>
      </w:tblGrid>
      <w:tr w:rsidR="000A7198" w:rsidRPr="00F57C74" w:rsidTr="000A7198"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A7198" w:rsidRPr="00F57C74" w:rsidRDefault="000A7198" w:rsidP="000A71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7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социализации и психологической адаптации несовершеннолетних иностранных граждан в условиях образовательной организации</w:t>
            </w:r>
          </w:p>
        </w:tc>
      </w:tr>
      <w:tr w:rsidR="000A7198" w:rsidRPr="00F57C74" w:rsidTr="000A7198"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A7198" w:rsidRPr="00F57C74" w:rsidRDefault="000A7198" w:rsidP="000A71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7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1.Осуществление психолого - педагогической поддержки несовершеннолетних иностранных граждан в образовательной среде школы.</w:t>
            </w:r>
          </w:p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2.Организация образовательной среды, способствующей позитивному восприятию и пониманию, поддерживающей интерес к культурам различных этносов, направленной на межкультурную интеграцию.</w:t>
            </w:r>
          </w:p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3.Создание условий для интенсивного овладения русским языком.</w:t>
            </w:r>
          </w:p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4.Организация мониторинга процесса адаптации несовершеннолетних иностранных граждан.</w:t>
            </w:r>
          </w:p>
        </w:tc>
      </w:tr>
      <w:tr w:rsidR="000A7198" w:rsidRPr="00F57C74" w:rsidTr="000A7198"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Объект и предмет исследования</w:t>
            </w:r>
          </w:p>
        </w:tc>
        <w:tc>
          <w:tcPr>
            <w:tcW w:w="7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Объект: учащиеся школы – несовершеннолетние иностранные граждане.</w:t>
            </w:r>
          </w:p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исследования: условия, необходимые для успешной адаптации несовершеннолетних иностранных граждан.</w:t>
            </w:r>
          </w:p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A7198" w:rsidRPr="00F57C74" w:rsidTr="000A7198"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Ожидаемые результаты</w:t>
            </w:r>
          </w:p>
        </w:tc>
        <w:tc>
          <w:tcPr>
            <w:tcW w:w="7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Разработаны и внедрены программы индивидуального сопровождения несовершеннолетних иностранных граждан.</w:t>
            </w:r>
          </w:p>
          <w:p w:rsidR="000A7198" w:rsidRPr="00F57C74" w:rsidRDefault="000A7198" w:rsidP="000A7198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Создана единая целостная систе</w:t>
            </w: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ма (модель) работы образовательной организации по обеспечению социальной адаптации несовершеннолетних иностранных граждан.</w:t>
            </w:r>
          </w:p>
          <w:p w:rsidR="000A7198" w:rsidRPr="00F57C74" w:rsidRDefault="000A7198" w:rsidP="000A7198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Разработаны учебно – методические комплекты для интенсивного овладения русским языком.</w:t>
            </w:r>
          </w:p>
          <w:p w:rsidR="000A7198" w:rsidRPr="00F57C74" w:rsidRDefault="000A7198" w:rsidP="000A7198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Обеспечено бескризисное протекание процесса адаптации несовершеннолетних иностранных граждан.</w:t>
            </w:r>
          </w:p>
        </w:tc>
      </w:tr>
      <w:tr w:rsidR="000A7198" w:rsidRPr="00F57C74" w:rsidTr="000A7198"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Этапы</w:t>
            </w:r>
          </w:p>
          <w:p w:rsidR="000A7198" w:rsidRPr="00F57C74" w:rsidRDefault="000A7198" w:rsidP="000A71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реализации программы</w:t>
            </w:r>
          </w:p>
        </w:tc>
        <w:tc>
          <w:tcPr>
            <w:tcW w:w="7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387EF5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Подготовительный (сентябрь   2024</w:t>
            </w:r>
            <w:r w:rsidR="000A7198" w:rsidRPr="00F57C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г.):</w:t>
            </w:r>
          </w:p>
          <w:p w:rsidR="000A7198" w:rsidRPr="00F57C74" w:rsidRDefault="000A7198" w:rsidP="000A7198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информационной базы данных несовершеннолетних иностранных граждан.</w:t>
            </w:r>
          </w:p>
          <w:p w:rsidR="000A7198" w:rsidRPr="00F57C74" w:rsidRDefault="000A7198" w:rsidP="000A7198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измерительных материалов для определения актуального состояния: образовательного уровня детей, уровня здоровья, устной и письменной речи, уровня психического развития, социального статуса.</w:t>
            </w:r>
          </w:p>
          <w:p w:rsidR="000A7198" w:rsidRPr="00F57C74" w:rsidRDefault="000A7198" w:rsidP="000A7198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теоретико-методологического обоснования педагогической поддержки несовершеннолетних иностранных граждан в общеобразовательной организации.</w:t>
            </w:r>
          </w:p>
          <w:p w:rsidR="000A7198" w:rsidRPr="00F57C74" w:rsidRDefault="000A7198" w:rsidP="000A7198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нормативно-правовых документов по педагогической поддержке несовершеннолетних иностранных граждан.</w:t>
            </w:r>
          </w:p>
          <w:p w:rsidR="000A7198" w:rsidRPr="00F57C74" w:rsidRDefault="000A7198" w:rsidP="000A7198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индивидуальных программ психолого - педагогической поддержки в соответствии с направлениями деятельности: образовательная, воспитательная, диагностическая, консультативная, коррекционн</w:t>
            </w:r>
            <w:proofErr w:type="gramStart"/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развивающая, профилактическая деятельность.</w:t>
            </w:r>
          </w:p>
          <w:p w:rsidR="000A7198" w:rsidRPr="00F57C74" w:rsidRDefault="000A7198" w:rsidP="000A7198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механизма управления программой.</w:t>
            </w:r>
          </w:p>
          <w:p w:rsidR="000A7198" w:rsidRPr="00F57C74" w:rsidRDefault="00387EF5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Реализационный </w:t>
            </w:r>
            <w:r w:rsidR="00F57C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F57C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(с   сентября   2024</w:t>
            </w:r>
            <w:r w:rsidR="000A7198" w:rsidRPr="00F57C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г.).</w:t>
            </w:r>
          </w:p>
          <w:p w:rsidR="000A7198" w:rsidRPr="00F57C74" w:rsidRDefault="000A7198" w:rsidP="000A7198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Включение детей – несовершеннолетних иностранных граждан:</w:t>
            </w:r>
          </w:p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в образовательные мероприятия школы, в </w:t>
            </w:r>
            <w:proofErr w:type="spellStart"/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внеурочную деятельность,</w:t>
            </w:r>
          </w:p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 систему дополнительного образования общеобразовательной организации и города в соответствии с интересами и запросами учащихся и родителей (законных представителей)</w:t>
            </w:r>
          </w:p>
          <w:p w:rsidR="000A7198" w:rsidRPr="00F57C74" w:rsidRDefault="000A7198" w:rsidP="000A7198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коррекционно-развивающей деятельности:</w:t>
            </w:r>
          </w:p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 развитию устной и письменной речи ребенка,</w:t>
            </w:r>
          </w:p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 развитию коммуникативных навыков, социальной адаптации, социализации несовершеннолетних иностранных граждан,</w:t>
            </w:r>
          </w:p>
          <w:p w:rsidR="000A7198" w:rsidRPr="00F57C74" w:rsidRDefault="000A7198" w:rsidP="000A7198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Консультативная деятельность детей, родителей (законных представителей), педагогов по поддержке несовершеннолетних иностранных граждан.</w:t>
            </w:r>
          </w:p>
          <w:p w:rsidR="000A7198" w:rsidRPr="00F57C74" w:rsidRDefault="000A7198" w:rsidP="000A7198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Профилактическая деятельность в направлении употребления ПАВ, первичной профилактики суицида, противоправных действий несовершеннолетних.</w:t>
            </w:r>
          </w:p>
          <w:p w:rsidR="000A7198" w:rsidRPr="00F57C74" w:rsidRDefault="000A7198" w:rsidP="000A7198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социальной помощи и поддержки несовершеннолетним иностранным гражданам и их семьям.</w:t>
            </w:r>
          </w:p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57C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Аналитический</w:t>
            </w:r>
            <w:proofErr w:type="gramEnd"/>
            <w:r w:rsidRPr="00F57C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(по итогам учебного года):</w:t>
            </w:r>
          </w:p>
          <w:p w:rsidR="000A7198" w:rsidRPr="00F57C74" w:rsidRDefault="000A7198" w:rsidP="000A7198"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реализации индивидуальных программ адаптации несовершеннолетних иностранных граждан, оценка уровня адаптации и эффективности психолого - педагогического сопровождения</w:t>
            </w:r>
          </w:p>
        </w:tc>
      </w:tr>
    </w:tbl>
    <w:p w:rsidR="000A7198" w:rsidRPr="00F57C74" w:rsidRDefault="000A7198" w:rsidP="000A71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7EF5" w:rsidRPr="00F57C74" w:rsidRDefault="00387EF5" w:rsidP="000A719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87EF5" w:rsidRPr="00F57C74" w:rsidRDefault="00387EF5" w:rsidP="000A719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A7198" w:rsidRPr="00F57C74" w:rsidRDefault="000A7198" w:rsidP="000A719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C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ОБОСНОВАНИЕ</w:t>
      </w:r>
      <w:r w:rsidR="00387EF5" w:rsidRPr="00F57C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</w:t>
      </w:r>
      <w:r w:rsidRPr="00F57C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АКТУАЛЬНОСТИ</w:t>
      </w:r>
    </w:p>
    <w:p w:rsidR="000A7198" w:rsidRPr="00F57C74" w:rsidRDefault="000A7198" w:rsidP="000A71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Концепция государственной миграционной политики Российской Федерации на период до 2025 года определяет приоритетные задачи содействия адаптации и интеграции мигрантов, формирование конструктивного взаимодействия между мигрантами и принимающим сообществом. В контексте социального заказа государства именно школа должна стать основным агентом адаптации и интеграции детей-мигрантов в социокультурное пространство нашей страны.</w:t>
      </w:r>
    </w:p>
    <w:p w:rsidR="000A7198" w:rsidRPr="00F57C74" w:rsidRDefault="000A7198" w:rsidP="000A71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Образовательное учреждение и семья – важнейшие институты первичной социализации. В общении с педагогами и сверстниками несовершеннолетние иностранные граждане осваивают пространство культуры, нормы поведения, приобретают жизненные навыки. Во взаимодействии взрослых с детьми, детей друг с другом происходит формирование и изменение мотивационно-ценностной системы личности ребенка из семьи мигрантов, возникает возможность для предъявления детям социально значимых норм и способов поведения. Все это позволяет предположить, что эмоциональное благополучие коллектива при интеграции в него несовершеннолетних иностранных </w:t>
      </w:r>
      <w:proofErr w:type="gramStart"/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</w:t>
      </w:r>
      <w:proofErr w:type="gramEnd"/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возможно прежде всего при условии взаимодействия взрослых участников образовательного процесса – педагогов и родителей.</w:t>
      </w:r>
    </w:p>
    <w:p w:rsidR="000A7198" w:rsidRPr="00F57C74" w:rsidRDefault="000A7198" w:rsidP="000A71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Несовершеннолетние иностранные граждане испытывают проблемы разнообразного характера: бытовые, материальные, психолого-педагогические, что приводит к различным формам психосоциальной и педагогической </w:t>
      </w:r>
      <w:proofErr w:type="spellStart"/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дезадаптации</w:t>
      </w:r>
      <w:proofErr w:type="spellEnd"/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Многие несовершеннолетние иностранные граждане демонстрируют удовлетворительное отношение к учебе, слабую инициативность, отклонения личностного развития (заниженная самооценка, повышенная тревожность, сниженное самочувствие, активность, настроение; имеют место проявления агрессивности, нарушения поведения, изменения мотивационно-</w:t>
      </w:r>
      <w:proofErr w:type="spellStart"/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потребностной</w:t>
      </w:r>
      <w:proofErr w:type="spellEnd"/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сферы, негативное отношение к социокультурным нормам других народов).</w:t>
      </w:r>
    </w:p>
    <w:p w:rsidR="000A7198" w:rsidRPr="00F57C74" w:rsidRDefault="000A7198" w:rsidP="000A71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Адаптация, трудности социального характера (плохое материальное положение семьи, отсутствие комфортного жилья, перемена места жительства и др.) требуют разработки комплекса мер педагогической, психологической и социальной поддержки, обеспечивающих оптимальное социальное развитие детей из семей мигрантов, их адаптацию к новой социальной среде, создание условий, способствующих предотвращению, устранению и смягчению личных и общественных конфликтов, а также развитие коммуникативных способностей, самостоятельности и терпимости в условиях</w:t>
      </w:r>
      <w:proofErr w:type="gramEnd"/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диалога, взаимопонимания, успешную социализацию.</w:t>
      </w:r>
    </w:p>
    <w:p w:rsidR="000A7198" w:rsidRPr="00F57C74" w:rsidRDefault="000A7198" w:rsidP="000A71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целенаправленной системной работы в школе по сопровождению несовершеннолетних иностранных граждан обуславливает возникновение языковых и социокультурных барьеров, которые мешают успешному вовлечению детей мигрантов в различные виды образовательной, культурно-досуговой и социальной деятельности.</w:t>
      </w:r>
    </w:p>
    <w:p w:rsidR="000A7198" w:rsidRPr="00F57C74" w:rsidRDefault="000A7198" w:rsidP="000A71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Реализация данной программы позволит снизить риск </w:t>
      </w:r>
      <w:proofErr w:type="spellStart"/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дезадаптации</w:t>
      </w:r>
      <w:proofErr w:type="spellEnd"/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обеспечить успешную интеграцию несовершеннолетних иностранных граждан в иное социокультурное пространство.</w:t>
      </w:r>
    </w:p>
    <w:p w:rsidR="000A7198" w:rsidRPr="00F57C74" w:rsidRDefault="000A7198" w:rsidP="000A71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7198" w:rsidRPr="00F57C74" w:rsidRDefault="000A7198" w:rsidP="000A719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C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 ЗАДАЧИ</w:t>
      </w:r>
    </w:p>
    <w:p w:rsidR="000A7198" w:rsidRPr="00F57C74" w:rsidRDefault="000A7198" w:rsidP="000A71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C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Цель </w:t>
      </w:r>
      <w:r w:rsidR="00387EF5" w:rsidRPr="00F57C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57C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проекта:</w:t>
      </w:r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387EF5"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адаптации и социализации несовершеннолетних иностранных граждан в условиях образовательной организации</w:t>
      </w:r>
    </w:p>
    <w:p w:rsidR="000A7198" w:rsidRPr="00F57C74" w:rsidRDefault="000A7198" w:rsidP="000A71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C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Задачи </w:t>
      </w:r>
      <w:r w:rsidR="00387EF5" w:rsidRPr="00F57C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r w:rsidRPr="00F57C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проекта:</w:t>
      </w:r>
    </w:p>
    <w:p w:rsidR="000A7198" w:rsidRPr="00F57C74" w:rsidRDefault="000A7198" w:rsidP="000A71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Осуществить психолого - педагогическую поддержку несовершеннолетних иностранных граждан в образовательной среде.</w:t>
      </w:r>
    </w:p>
    <w:p w:rsidR="000A7198" w:rsidRPr="00F57C74" w:rsidRDefault="000A7198" w:rsidP="000A71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Организовать в школе образовательную среду, способствующую позитивному восприятию и пониманию, поддерживающую интерес к культурам различных этносов, направленную на межкультурную интеграцию.</w:t>
      </w:r>
    </w:p>
    <w:p w:rsidR="000A7198" w:rsidRPr="00F57C74" w:rsidRDefault="000A7198" w:rsidP="000A71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Создать условия для интенсивного овладения русским языком.</w:t>
      </w:r>
    </w:p>
    <w:p w:rsidR="000A7198" w:rsidRPr="00F57C74" w:rsidRDefault="000A7198" w:rsidP="000A71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4.Организовать мониторинг процесса адаптации несовершеннолетних иностранных граждан.</w:t>
      </w:r>
    </w:p>
    <w:p w:rsidR="000A7198" w:rsidRPr="00F57C74" w:rsidRDefault="000A7198" w:rsidP="000A71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позволит обеспечить сохранность психического здоровья, успешность вхождения в </w:t>
      </w:r>
      <w:proofErr w:type="spellStart"/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инокультурную</w:t>
      </w:r>
      <w:proofErr w:type="spellEnd"/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среду класса, школы, города несовершеннолетних иностранных граждан, эффективно организовать работу по комплексному сопровождению семей специалистами школы.</w:t>
      </w:r>
    </w:p>
    <w:p w:rsidR="000A7198" w:rsidRPr="00F57C74" w:rsidRDefault="000A7198" w:rsidP="000A71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форм совместной деятельности для реализации программы будет способствовать установлению позитивного диалога всех участников образовательного процесса, приобретению опыта продуктивного взаимодействия.</w:t>
      </w:r>
    </w:p>
    <w:p w:rsidR="000A7198" w:rsidRPr="00F57C74" w:rsidRDefault="000A7198" w:rsidP="000A71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программа представляет собой организационно – педагогическую модель организации психолого – педагогического сопровождения несовершеннолетних иностранных граждан в условиях общеобразовательной школы. Модель базируется на имеющемся опыте работы школы, представляет собой систему организации работы и взаимодействия всех основных участников образовательных отношений и может быть использована в практике работы любой образовательной организации.</w:t>
      </w:r>
    </w:p>
    <w:p w:rsidR="000A7198" w:rsidRPr="00F57C74" w:rsidRDefault="000A7198" w:rsidP="000A71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7198" w:rsidRPr="00F57C74" w:rsidRDefault="000A7198" w:rsidP="00F57C7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C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КОНЦЕПТУАЛЬНЫЕ ОСНОВЫ</w:t>
      </w:r>
    </w:p>
    <w:p w:rsidR="000A7198" w:rsidRPr="00F57C74" w:rsidRDefault="000A7198" w:rsidP="000A7198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основе программы лежит актуальность и </w:t>
      </w:r>
      <w:r w:rsidRPr="00F57C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социальная значимость</w:t>
      </w:r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поднятой проблемы, необходимость создания благоприятных условий для возможности получения качественного образования и успешной интеграции в многонациональное поликультурное пространство России.</w:t>
      </w:r>
    </w:p>
    <w:p w:rsidR="000A7198" w:rsidRPr="00F57C74" w:rsidRDefault="000A7198" w:rsidP="000A7198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имеет ярко выраженную </w:t>
      </w:r>
      <w:r w:rsidRPr="00F57C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личностно ориентированную и деятельную</w:t>
      </w:r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направленность, что создает условия для успешной адаптации, развития и становления личности каждого ребенка, его психологического комфорта и защищенности. Она способна обеспечить условия для создания такого воспитательного процесса, который поможет заложить фундамент толерантного сознания высоконравственной личности.</w:t>
      </w:r>
    </w:p>
    <w:p w:rsidR="000A7198" w:rsidRPr="00F57C74" w:rsidRDefault="000A7198" w:rsidP="000A7198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57C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Деятельностный</w:t>
      </w:r>
      <w:proofErr w:type="spellEnd"/>
      <w:r w:rsidRPr="00F57C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подход</w:t>
      </w:r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реализуется через организацию таких педагогических воздействий, которые позволяют детям стать активными участниками образовательного и воспитательного процессов.</w:t>
      </w:r>
    </w:p>
    <w:p w:rsidR="000A7198" w:rsidRPr="00F57C74" w:rsidRDefault="000A7198" w:rsidP="000A7198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 </w:t>
      </w:r>
      <w:r w:rsidRPr="00F57C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принципы гуманистического подхода</w:t>
      </w:r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отражаются во взаимном доверии и уважении между всеми участниками программы. Прежде всего, это проявляется тогда, когда общение становится необходимым, интересным всем; когда ребенок занимает активную и творческую позицию. Это составляет естественный эмоциональный фон толерантным проявлениям и чувствам, способствует раскрытию личности, воспитанию позитивных моральных качеств.</w:t>
      </w:r>
    </w:p>
    <w:p w:rsidR="000A7198" w:rsidRPr="00F57C74" w:rsidRDefault="000A7198" w:rsidP="000A7198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Обобщены и выделены </w:t>
      </w:r>
      <w:r w:rsidRPr="00F57C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специфические педагогические условия</w:t>
      </w:r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реализации программы, способствующие благоприятному протеканию процесса адаптации в </w:t>
      </w:r>
      <w:proofErr w:type="spellStart"/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инокультурное</w:t>
      </w:r>
      <w:proofErr w:type="spellEnd"/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пространство социума:</w:t>
      </w:r>
    </w:p>
    <w:p w:rsidR="000A7198" w:rsidRPr="00F57C74" w:rsidRDefault="000A7198" w:rsidP="000A71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комфортной среды, которая характеризуется взаимным доверием и уважением, открытым и доброжелательным общением, обеспечением чувства защищенности каждого ребенка.</w:t>
      </w:r>
    </w:p>
    <w:p w:rsidR="000A7198" w:rsidRPr="00F57C74" w:rsidRDefault="000A7198" w:rsidP="000A71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комплекса знаний, умений и навыков толерантного поведения у детей. То есть представлений школьника о толерантных отношениях, эмоциональных человеческих состояниях и их причинах; формирование доброжелательного, терпимого отношения к себе и окружающим, способности к эмоциональной чувствительности и принятию своеобразия каждого человека.</w:t>
      </w:r>
    </w:p>
    <w:p w:rsidR="000A7198" w:rsidRPr="00F57C74" w:rsidRDefault="000A7198" w:rsidP="000A71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применения соответствующих педагогических методов и приемов для эффективной реализации поставленных целей: игры, этических бесед, проблемных ситуаций, знакомства с произведениями художественной литературы, работа мастерской народного творчества и др.</w:t>
      </w:r>
    </w:p>
    <w:p w:rsidR="000A7198" w:rsidRPr="00F57C74" w:rsidRDefault="000A7198" w:rsidP="000A7198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C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Принцип </w:t>
      </w:r>
      <w:proofErr w:type="spellStart"/>
      <w:r w:rsidRPr="00F57C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культуросообразности</w:t>
      </w:r>
      <w:proofErr w:type="spellEnd"/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заключается в учёте родной культурной и этнической среды ребенка. Данный принцип отражается в интеграции воспитательных усилий со стороны общеобразовательной организации, семьи, социальных партнёров. Воспитание </w:t>
      </w:r>
      <w:proofErr w:type="spellStart"/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толератности</w:t>
      </w:r>
      <w:proofErr w:type="spellEnd"/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строится на умении строить свою жизнь в соответствии с правилами, обычаями и традициями своего народа, мировой культурой в целом, не теряя при этом своей индивидуальности.</w:t>
      </w:r>
    </w:p>
    <w:p w:rsidR="000A7198" w:rsidRPr="00F57C74" w:rsidRDefault="000A7198" w:rsidP="000A7198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C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 новизны</w:t>
      </w:r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заключается в консолидации всех ресурсов общеобразовательной организации и обеспечении системного характера этой работы.</w:t>
      </w:r>
    </w:p>
    <w:p w:rsidR="000A7198" w:rsidRPr="00F57C74" w:rsidRDefault="000A7198" w:rsidP="000A7198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C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 целостности</w:t>
      </w:r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программы отражен в последовательности и логике каждого раздела и обоснованности планируемых действий.</w:t>
      </w:r>
    </w:p>
    <w:p w:rsidR="000A7198" w:rsidRPr="00F57C74" w:rsidRDefault="000A7198" w:rsidP="000A7198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C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 жизнеспособности</w:t>
      </w:r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программы обоснован реальностью его реализации силами педагогов, родителей, учащихся, всех социальных партнеров, а также высокой востребованностью подобных форм работы с детьми и семьями такой категории, заинтересованностью широких кругов общественности в утверждении толерантной модели поведения граждан, проживающих в многонациональной стране.</w:t>
      </w:r>
    </w:p>
    <w:p w:rsidR="000A7198" w:rsidRPr="00F57C74" w:rsidRDefault="000A7198" w:rsidP="000A71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7198" w:rsidRPr="00F57C74" w:rsidRDefault="000A7198" w:rsidP="00F57C7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C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ОЖИДАЕМЫЕ</w:t>
      </w:r>
      <w:r w:rsidR="00387EF5" w:rsidRPr="00F57C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r w:rsidRPr="00F57C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</w:t>
      </w:r>
    </w:p>
    <w:p w:rsidR="000A7198" w:rsidRPr="00F57C74" w:rsidRDefault="000A7198" w:rsidP="000A71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Мероприятия, акции программы, объединяют все ученическое и педагогическое сообщество школы, приобщая всех учащихся в</w:t>
      </w:r>
      <w:r w:rsidR="00387EF5"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т.ч</w:t>
      </w:r>
      <w:proofErr w:type="spellEnd"/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вновь прибывших несовершеннолетних иностранных граждан к межнациональному, межкультурному диалогу. Это позволяет считать достижимыми такие результаты в</w:t>
      </w:r>
      <w:r w:rsidRPr="00F57C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 личностном</w:t>
      </w:r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развитии несовершеннолетних иностранных граждан как:</w:t>
      </w:r>
    </w:p>
    <w:p w:rsidR="000A7198" w:rsidRPr="00F57C74" w:rsidRDefault="000A7198" w:rsidP="000A7198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успешная адаптация и интеграция в учебно-воспитательный процесс образовательной организации;</w:t>
      </w:r>
    </w:p>
    <w:p w:rsidR="000A7198" w:rsidRPr="00F57C74" w:rsidRDefault="000A7198" w:rsidP="000A7198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качественное улучшение результативности обучения;</w:t>
      </w:r>
    </w:p>
    <w:p w:rsidR="000A7198" w:rsidRPr="00F57C74" w:rsidRDefault="000A7198" w:rsidP="000A7198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снижение риска возникновения фактов правонарушений;</w:t>
      </w:r>
    </w:p>
    <w:p w:rsidR="000A7198" w:rsidRPr="00F57C74" w:rsidRDefault="000A7198" w:rsidP="000A7198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представления о себе, как уникальном и значимом носителе культурных ценностей своего народа;</w:t>
      </w:r>
    </w:p>
    <w:p w:rsidR="000A7198" w:rsidRPr="00F57C74" w:rsidRDefault="000A7198" w:rsidP="000A7198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преодоление «образа чужака» через освоение способности воспринимать и ценить культурные традиции других народов;</w:t>
      </w:r>
    </w:p>
    <w:p w:rsidR="000A7198" w:rsidRPr="00F57C74" w:rsidRDefault="000A7198" w:rsidP="000A7198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учащимися полученного социального опыта в повседневной жизни;</w:t>
      </w:r>
    </w:p>
    <w:p w:rsidR="000A7198" w:rsidRPr="00F57C74" w:rsidRDefault="000A7198" w:rsidP="000A7198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знаний о культуре народов Российской Федерации;</w:t>
      </w:r>
    </w:p>
    <w:p w:rsidR="000A7198" w:rsidRPr="00F57C74" w:rsidRDefault="000A7198" w:rsidP="000A7198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толерантности у школьников;</w:t>
      </w:r>
    </w:p>
    <w:p w:rsidR="000A7198" w:rsidRPr="00F57C74" w:rsidRDefault="000A7198" w:rsidP="000A7198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негативного отношения к насилию и агрессии в любой форме;</w:t>
      </w:r>
    </w:p>
    <w:p w:rsidR="000A7198" w:rsidRPr="00F57C74" w:rsidRDefault="000A7198" w:rsidP="000A7198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способности к межнациональному взаимодействию;</w:t>
      </w:r>
    </w:p>
    <w:p w:rsidR="000A7198" w:rsidRPr="00F57C74" w:rsidRDefault="000A7198" w:rsidP="000A7198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способности к толерантному общению, к конструктивному взаимодействию с представителями социума независимо от их принадлежности и мировоззрения</w:t>
      </w:r>
    </w:p>
    <w:p w:rsidR="000A7198" w:rsidRPr="00F57C74" w:rsidRDefault="000A7198" w:rsidP="000A71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7198" w:rsidRPr="00F57C74" w:rsidRDefault="000A7198" w:rsidP="000A71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реализации программы:</w:t>
      </w:r>
    </w:p>
    <w:p w:rsidR="000A7198" w:rsidRPr="00F57C74" w:rsidRDefault="000A7198" w:rsidP="000A7198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Будет создана единая целостная систе</w:t>
      </w:r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ма (модель) работы образовательной организации по социализации и психологической адаптации несовершеннолетних иностранных граждан.</w:t>
      </w:r>
    </w:p>
    <w:p w:rsidR="000A7198" w:rsidRPr="00F57C74" w:rsidRDefault="000A7198" w:rsidP="000A7198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Будут разработаны и внедрены программы индивидуального сопровождения несовершеннолетних иностранных граждан.</w:t>
      </w:r>
    </w:p>
    <w:p w:rsidR="000A7198" w:rsidRPr="00F57C74" w:rsidRDefault="000A7198" w:rsidP="000A7198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Будут разработаны учебно – методические комплекты для интенсивного овладения русским языком.</w:t>
      </w:r>
    </w:p>
    <w:p w:rsidR="000A7198" w:rsidRPr="00F57C74" w:rsidRDefault="000A7198" w:rsidP="000A7198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Будет обеспечено бескризисное протекание процесса адаптации несовершеннолетних иностранных граждан.</w:t>
      </w:r>
    </w:p>
    <w:p w:rsidR="000A7198" w:rsidRPr="00F57C74" w:rsidRDefault="000A7198" w:rsidP="000A7198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Будут созданы условия для развития благополучной среды межнационального общения в школе.</w:t>
      </w:r>
    </w:p>
    <w:p w:rsidR="000A7198" w:rsidRPr="00F57C74" w:rsidRDefault="000A7198" w:rsidP="000A7198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Будет обеспечено активное включение родителей несовершеннолетних иностранных граждан в процесс адаптации.</w:t>
      </w:r>
    </w:p>
    <w:p w:rsidR="000A7198" w:rsidRPr="00F57C74" w:rsidRDefault="000A7198" w:rsidP="000A71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7198" w:rsidRPr="00F57C74" w:rsidRDefault="000A7198" w:rsidP="000A719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C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РЕСУРСНОЕ </w:t>
      </w:r>
      <w:r w:rsidR="00387EF5" w:rsidRPr="00F57C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r w:rsidRPr="00F57C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ОБЕСПЕЧЕНИЕ</w:t>
      </w:r>
    </w:p>
    <w:p w:rsidR="000A7198" w:rsidRPr="00F57C74" w:rsidRDefault="000A7198" w:rsidP="000A719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7198" w:rsidRPr="00F57C74" w:rsidRDefault="000A7198" w:rsidP="000A719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C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Нормативно – правовое обеспечение</w:t>
      </w:r>
    </w:p>
    <w:p w:rsidR="000A7198" w:rsidRPr="00F57C74" w:rsidRDefault="000A7198" w:rsidP="000A71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C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Международного уровня:</w:t>
      </w:r>
    </w:p>
    <w:p w:rsidR="000A7198" w:rsidRPr="00F57C74" w:rsidRDefault="000A7198" w:rsidP="000A71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Конвенция ЮНЕСКО о борьбе с дискриминацией в области образования от</w:t>
      </w:r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14 декабря 1960 г.;</w:t>
      </w:r>
    </w:p>
    <w:p w:rsidR="000A7198" w:rsidRPr="00F57C74" w:rsidRDefault="000A7198" w:rsidP="000A71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Конвенция ООН о правах ребенка от 20 ноября 1989 г.;</w:t>
      </w:r>
    </w:p>
    <w:p w:rsidR="000A7198" w:rsidRPr="00F57C74" w:rsidRDefault="000A7198" w:rsidP="000A71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C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Федерального уровня:</w:t>
      </w:r>
    </w:p>
    <w:p w:rsidR="000A7198" w:rsidRPr="00F57C74" w:rsidRDefault="000A7198" w:rsidP="000A71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Конституция Российской Федерации;</w:t>
      </w:r>
    </w:p>
    <w:p w:rsidR="000A7198" w:rsidRPr="00F57C74" w:rsidRDefault="000A7198" w:rsidP="000A71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Указ Президента Российской Федерации от 7 мая 2012 года № 599 «О мерах по реализации государственной политики в области образования и науки»;</w:t>
      </w:r>
    </w:p>
    <w:p w:rsidR="000A7198" w:rsidRPr="00F57C74" w:rsidRDefault="000A7198" w:rsidP="000A71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Закон Российской Федерации «Об образовании в РФ» № 273-ФЗ от 29 декабря 2012 года (статьи 3, 4, 5, 67, 105, 106, 107);</w:t>
      </w:r>
    </w:p>
    <w:p w:rsidR="000A7198" w:rsidRPr="00F57C74" w:rsidRDefault="000A7198" w:rsidP="000A71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Закон Российской Федерации «О языках народов Российской Федерации» от 25 октября 1991 г. № 1807-1 (в редакции от 12.03.2014);</w:t>
      </w:r>
    </w:p>
    <w:p w:rsidR="000A7198" w:rsidRPr="00F57C74" w:rsidRDefault="000A7198" w:rsidP="000A71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Закон Российской Федерации от 25 июля 2002 г. N 115-ФЗ «О правовом положении иностранных граждан в Российской Федерации» (ст. 10, 31);</w:t>
      </w:r>
    </w:p>
    <w:p w:rsidR="000A7198" w:rsidRPr="00F57C74" w:rsidRDefault="000A7198" w:rsidP="000A71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Закон Российской Федерации «О государственном языке Российской Федерации» от 01 июня 2005 г. № 53-ФЗ (в редакции от 02.07.2013);</w:t>
      </w:r>
    </w:p>
    <w:p w:rsidR="000A7198" w:rsidRPr="00F57C74" w:rsidRDefault="000A7198" w:rsidP="000A71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приказ Министерства образования и науки Российской Федерации от 6 октября 2009 г. № 373 «Об утверждении и введении в действие федерального государственного образовательного стандарта начального общего образования» (в ред. Приказов </w:t>
      </w:r>
      <w:proofErr w:type="spellStart"/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26.11.2010 № 1241, от 22.09.2011 № 2357, от 18.12.2012 № 1060, от 29.12.2014 № 1643);</w:t>
      </w:r>
    </w:p>
    <w:p w:rsidR="000A7198" w:rsidRPr="00F57C74" w:rsidRDefault="000A7198" w:rsidP="000A71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приказ Министерства образования и науки Российской Федерации от 17 декабря 2010 г. № 1897 «Об утверждении и введении в действие федерального государственного образовательного стандарта основного общего образования» (в ред. Приказов </w:t>
      </w:r>
      <w:proofErr w:type="spellStart"/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29.12.2014 № 1644);</w:t>
      </w:r>
    </w:p>
    <w:p w:rsidR="000A7198" w:rsidRPr="00F57C74" w:rsidRDefault="000A7198" w:rsidP="000A71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приказ Министерства образования и науки Российской Федерации от 17 мая 2012 г. № 413 «Об утверждении и введении в действие федерального государственного образовательного стандарта среднего общего образования» (в ред. Приказов </w:t>
      </w:r>
      <w:proofErr w:type="spellStart"/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29.12.2014 № 1645);</w:t>
      </w:r>
    </w:p>
    <w:p w:rsidR="000A7198" w:rsidRPr="00F57C74" w:rsidRDefault="000A7198" w:rsidP="000A71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Приказ Министерства образования и науки Российской Федерации от 22 января 2014 г. № 32 «Об утверждении Порядка приема граждан на </w:t>
      </w:r>
      <w:proofErr w:type="gramStart"/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по</w:t>
      </w:r>
      <w:proofErr w:type="gramEnd"/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образовательным программам начального общего, основного общего и среднего общего образования»;</w:t>
      </w:r>
    </w:p>
    <w:p w:rsidR="000A7198" w:rsidRPr="00F57C74" w:rsidRDefault="000A7198" w:rsidP="000A71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Письмо Министерства образования и науки Российской Федерации от 13 мая 2013 г. № 08-548 «О приеме в общеобразовательные учреждения»;</w:t>
      </w:r>
    </w:p>
    <w:p w:rsidR="000A7198" w:rsidRPr="00F57C74" w:rsidRDefault="000A7198" w:rsidP="000A71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Письмо Министерства образования и науки РФ от 18.11.2013 № ВК-844/07 «О направлении методических рекомендаций по организации служб школьной медиации»;</w:t>
      </w:r>
    </w:p>
    <w:p w:rsidR="000A7198" w:rsidRPr="00F57C74" w:rsidRDefault="000A7198" w:rsidP="00387E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Письмо Министерства образования и науки РФ от 06.02.2014 № 09-148 «О направлении материалов» – «Модельный кодекс профессиональной этики педагогических работников организаций, осуществляющих образовательную деятельность».</w:t>
      </w:r>
    </w:p>
    <w:p w:rsidR="000A7198" w:rsidRPr="00F57C74" w:rsidRDefault="000A7198" w:rsidP="00387E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7198" w:rsidRPr="00F57C74" w:rsidRDefault="000A7198" w:rsidP="000A719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7198" w:rsidRPr="00F57C74" w:rsidRDefault="000A7198" w:rsidP="00387EF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C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Организационное</w:t>
      </w:r>
      <w:r w:rsidR="00387EF5" w:rsidRPr="00F57C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57C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</w:t>
      </w:r>
      <w:r w:rsidR="00387EF5" w:rsidRPr="00F57C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57C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нормативно – правовое </w:t>
      </w:r>
      <w:r w:rsidR="00387EF5" w:rsidRPr="00F57C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57C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обеспечение:</w:t>
      </w:r>
    </w:p>
    <w:p w:rsidR="000A7198" w:rsidRPr="00F57C74" w:rsidRDefault="000A7198" w:rsidP="000A71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7198" w:rsidRPr="00F57C74" w:rsidRDefault="000A7198" w:rsidP="000A71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проведение родительских собраний,</w:t>
      </w:r>
    </w:p>
    <w:p w:rsidR="000A7198" w:rsidRPr="00F57C74" w:rsidRDefault="000A7198" w:rsidP="00387EF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издание приказов по основной деятельности и других распорядительных документов.</w:t>
      </w:r>
    </w:p>
    <w:p w:rsidR="000A7198" w:rsidRPr="00F57C74" w:rsidRDefault="000A7198" w:rsidP="000A719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7198" w:rsidRPr="00F57C74" w:rsidRDefault="000A7198" w:rsidP="000A719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C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Кадровое </w:t>
      </w:r>
      <w:r w:rsidR="00387EF5" w:rsidRPr="00F57C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r w:rsidRPr="00F57C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обеспечение:</w:t>
      </w:r>
    </w:p>
    <w:p w:rsidR="000A7198" w:rsidRPr="00F57C74" w:rsidRDefault="000A7198" w:rsidP="000A71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привлечение педагогического потенциала общеобразовательной организации (классных руководителей, педагога–психолога, учащихся, специалистов по работе с несовершеннолетних иностранных граждан (волонтеры), родительской общественности.</w:t>
      </w:r>
      <w:proofErr w:type="gramEnd"/>
    </w:p>
    <w:p w:rsidR="000A7198" w:rsidRPr="00F57C74" w:rsidRDefault="000A7198" w:rsidP="000A71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реализации программы необходимо обеспечить повышение квалификации учител</w:t>
      </w:r>
      <w:r w:rsid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 русского языка и литературы,</w:t>
      </w:r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педагога - психолога по организации работы с несовершеннолетними иностранными гражданами.</w:t>
      </w:r>
    </w:p>
    <w:p w:rsidR="000A7198" w:rsidRPr="00F57C74" w:rsidRDefault="000A7198" w:rsidP="000A719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C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Материально-техническое </w:t>
      </w:r>
      <w:r w:rsidR="00387EF5" w:rsidRPr="00F57C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r w:rsidRPr="00F57C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 </w:t>
      </w:r>
      <w:r w:rsidR="00387EF5" w:rsidRPr="00F57C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r w:rsidRPr="00F57C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финансовое</w:t>
      </w:r>
      <w:r w:rsidR="00387EF5" w:rsidRPr="00F57C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r w:rsidRPr="00F57C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обеспечение:</w:t>
      </w:r>
    </w:p>
    <w:p w:rsidR="000A7198" w:rsidRPr="00F57C74" w:rsidRDefault="000A7198" w:rsidP="000A71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техническое оборудование: компьютерная и мультимедийная техника, фото и видеоаппаратура,</w:t>
      </w:r>
    </w:p>
    <w:p w:rsidR="000A7198" w:rsidRPr="00F57C74" w:rsidRDefault="000A7198" w:rsidP="000A71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обеспечение доступа в сеть </w:t>
      </w:r>
      <w:proofErr w:type="spellStart"/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Internet</w:t>
      </w:r>
      <w:proofErr w:type="spellEnd"/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A7198" w:rsidRPr="00F57C74" w:rsidRDefault="000A7198" w:rsidP="000A71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наличие учебных кабинетов для проведения занятий и внеурочной работы,</w:t>
      </w:r>
    </w:p>
    <w:p w:rsidR="000A7198" w:rsidRPr="00F57C74" w:rsidRDefault="000A7198" w:rsidP="000A71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наличие учебников и методических пособий, электронных образовательных ресурсов.</w:t>
      </w:r>
    </w:p>
    <w:p w:rsidR="000A7198" w:rsidRPr="00F57C74" w:rsidRDefault="000A7198" w:rsidP="000A71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7198" w:rsidRPr="00F57C74" w:rsidRDefault="000A7198" w:rsidP="000A719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C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ТЕХНОЛОГИЯ</w:t>
      </w:r>
      <w:r w:rsidR="00F57C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r w:rsidRPr="00F57C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ОРГАНИЗАЦИИ</w:t>
      </w:r>
      <w:r w:rsidR="00F57C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57C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ДЕЯТЕЛЬНОСТИ</w:t>
      </w:r>
      <w:r w:rsidR="00F57C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57C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F57C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ГИМНАЗИИ  </w:t>
      </w:r>
      <w:r w:rsidRPr="00F57C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СОПРОВОЖДЕНИЮ НЕСОВЕРШЕННОЛЕТНИХ ИНОСТРАННЫХ ГРАЖДАН</w:t>
      </w:r>
    </w:p>
    <w:p w:rsidR="000A7198" w:rsidRPr="00F57C74" w:rsidRDefault="000A7198" w:rsidP="000A71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работы по сопровождению несовершеннолетних иностранных граждан в рамках школы организуется по следующим направлениям:</w:t>
      </w:r>
    </w:p>
    <w:p w:rsidR="000A7198" w:rsidRPr="00F57C74" w:rsidRDefault="000A7198" w:rsidP="000A7198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C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социальное сопровождение</w:t>
      </w:r>
    </w:p>
    <w:p w:rsidR="000A7198" w:rsidRPr="00F57C74" w:rsidRDefault="000A7198" w:rsidP="000A7198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C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информационная деятельность</w:t>
      </w:r>
    </w:p>
    <w:p w:rsidR="000A7198" w:rsidRPr="00F57C74" w:rsidRDefault="000A7198" w:rsidP="000A7198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C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правовое просвещение</w:t>
      </w:r>
    </w:p>
    <w:p w:rsidR="000A7198" w:rsidRPr="00F57C74" w:rsidRDefault="000A7198" w:rsidP="000A7198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C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психологическое направление</w:t>
      </w:r>
    </w:p>
    <w:p w:rsidR="00387EF5" w:rsidRPr="00F57C74" w:rsidRDefault="00F57C74" w:rsidP="000A7198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педагогическое направление</w:t>
      </w:r>
    </w:p>
    <w:p w:rsidR="00387EF5" w:rsidRPr="00F57C74" w:rsidRDefault="00387EF5" w:rsidP="000A71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7198" w:rsidRPr="00F57C74" w:rsidRDefault="000A7198" w:rsidP="000A719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57C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Организация сопровождения</w:t>
      </w:r>
    </w:p>
    <w:p w:rsidR="000A7198" w:rsidRPr="00F57C74" w:rsidRDefault="000A7198" w:rsidP="000A719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C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несовершеннолетних иностранных граждан по направлениям</w:t>
      </w:r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tbl>
      <w:tblPr>
        <w:tblW w:w="946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084"/>
        <w:gridCol w:w="2043"/>
        <w:gridCol w:w="1550"/>
        <w:gridCol w:w="410"/>
        <w:gridCol w:w="2378"/>
      </w:tblGrid>
      <w:tr w:rsidR="000A7198" w:rsidRPr="00F57C74" w:rsidTr="000A7198">
        <w:tc>
          <w:tcPr>
            <w:tcW w:w="922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6756C6" w:rsidRDefault="000A7198" w:rsidP="000A71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56C6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 xml:space="preserve">Социальное </w:t>
            </w:r>
            <w:r w:rsidR="006756C6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6756C6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сопровождение</w:t>
            </w:r>
          </w:p>
        </w:tc>
      </w:tr>
      <w:tr w:rsidR="000A7198" w:rsidRPr="00F57C74" w:rsidTr="000A7198"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  <w:p w:rsidR="000A7198" w:rsidRPr="00F57C74" w:rsidRDefault="000A7198" w:rsidP="000A71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(содержание деятельности)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проведения</w:t>
            </w:r>
          </w:p>
        </w:tc>
        <w:tc>
          <w:tcPr>
            <w:tcW w:w="1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A7198" w:rsidRPr="00F57C74" w:rsidTr="000A7198"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</w:t>
            </w: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альная диагностика (обследование социально – бытовых условий, материального положения и т.д.)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</w:t>
            </w:r>
          </w:p>
          <w:p w:rsidR="000A7198" w:rsidRPr="00F57C74" w:rsidRDefault="000A7198" w:rsidP="000A71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семей</w:t>
            </w:r>
          </w:p>
        </w:tc>
        <w:tc>
          <w:tcPr>
            <w:tcW w:w="1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поступления в школу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A7198" w:rsidRPr="00F57C74" w:rsidTr="000A7198"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Консультирование по вопросам организации социальной поддержки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A7198" w:rsidRPr="00F57C74" w:rsidTr="000A7198"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</w:t>
            </w: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ние учащихся с </w:t>
            </w:r>
            <w:proofErr w:type="spellStart"/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девиантным</w:t>
            </w:r>
            <w:proofErr w:type="spellEnd"/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поведением из числа мигрантов и асоциальных семей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1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F57C74" w:rsidP="000A71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– психолог</w:t>
            </w:r>
            <w:r w:rsidR="000A7198"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0A7198" w:rsidRPr="00F57C74" w:rsidTr="000A7198">
        <w:tc>
          <w:tcPr>
            <w:tcW w:w="922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6756C6" w:rsidRDefault="000A7198" w:rsidP="000A71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56C6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 xml:space="preserve">Информационная </w:t>
            </w:r>
            <w:r w:rsidR="006756C6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756C6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деятельность</w:t>
            </w:r>
          </w:p>
        </w:tc>
      </w:tr>
      <w:tr w:rsidR="000A7198" w:rsidRPr="00F57C74" w:rsidTr="000A7198"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родителей (законных представителей) об организации образовательного процесса школы, о системе дополнительного образования города, о мерах социальной поддержки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информационные буклеты</w:t>
            </w:r>
          </w:p>
        </w:tc>
        <w:tc>
          <w:tcPr>
            <w:tcW w:w="1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A7198" w:rsidRPr="00F57C74" w:rsidTr="000A7198">
        <w:tc>
          <w:tcPr>
            <w:tcW w:w="922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6756C6" w:rsidRDefault="000A7198" w:rsidP="000A71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56C6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 xml:space="preserve">Правовое </w:t>
            </w:r>
            <w:r w:rsidR="006756C6" w:rsidRPr="006756C6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6756C6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просвещение</w:t>
            </w:r>
          </w:p>
        </w:tc>
      </w:tr>
      <w:tr w:rsidR="000A7198" w:rsidRPr="00F57C74" w:rsidTr="000A7198"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профилактических мероприятий по вопросам: жестокого обращения с детьми, употребления ПАВ и наркотических средств, предупреждение дорожно – транспортного травматизма и т.д.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Лекции, инструктажи, беседы, конкурсы, акции</w:t>
            </w:r>
          </w:p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специалисты органов системы профилактики, медицинские работники</w:t>
            </w:r>
          </w:p>
        </w:tc>
      </w:tr>
      <w:tr w:rsidR="000A7198" w:rsidRPr="00F57C74" w:rsidTr="000A7198">
        <w:tc>
          <w:tcPr>
            <w:tcW w:w="922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6756C6" w:rsidRDefault="000A7198" w:rsidP="000A71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56C6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 xml:space="preserve">Психологическое </w:t>
            </w:r>
            <w:r w:rsidR="006756C6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6756C6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направление</w:t>
            </w:r>
          </w:p>
        </w:tc>
      </w:tr>
      <w:tr w:rsidR="000A7198" w:rsidRPr="00F57C74" w:rsidTr="000A7198"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личностного и интеллектуального развития ребенка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</w:t>
            </w:r>
          </w:p>
        </w:tc>
        <w:tc>
          <w:tcPr>
            <w:tcW w:w="1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поступлении ребенка в школу, в ходе реализации индивидуальной программы сопровождения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6756C6" w:rsidP="000A71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сихолог</w:t>
            </w:r>
          </w:p>
        </w:tc>
      </w:tr>
      <w:tr w:rsidR="000A7198" w:rsidRPr="00F57C74" w:rsidTr="000A7198"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Определения уровня </w:t>
            </w:r>
            <w:proofErr w:type="spellStart"/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</w:t>
            </w:r>
            <w:proofErr w:type="spellEnd"/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эмоционального состояния, адаптации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</w:t>
            </w:r>
          </w:p>
        </w:tc>
        <w:tc>
          <w:tcPr>
            <w:tcW w:w="1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поступлении ребенка в ОО, по итогам реализации индивидуальной программы сопровождения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6756C6" w:rsidP="000A71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Педагог–психолог</w:t>
            </w:r>
          </w:p>
        </w:tc>
      </w:tr>
      <w:tr w:rsidR="000A7198" w:rsidRPr="00F57C74" w:rsidTr="000A7198"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Психологическое консультирование родителей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индивидуальная консультации</w:t>
            </w:r>
          </w:p>
        </w:tc>
        <w:tc>
          <w:tcPr>
            <w:tcW w:w="1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6756C6" w:rsidP="000A71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сихолог</w:t>
            </w:r>
          </w:p>
        </w:tc>
      </w:tr>
      <w:tr w:rsidR="000A7198" w:rsidRPr="00F57C74" w:rsidTr="000A7198"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Психологическая коррекция и помощь в социальной адаптации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развивающее занятие</w:t>
            </w:r>
          </w:p>
        </w:tc>
        <w:tc>
          <w:tcPr>
            <w:tcW w:w="1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6756C6" w:rsidP="000A71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сихолог</w:t>
            </w:r>
          </w:p>
        </w:tc>
      </w:tr>
      <w:tr w:rsidR="000A7198" w:rsidRPr="00F57C74" w:rsidTr="000A7198">
        <w:tc>
          <w:tcPr>
            <w:tcW w:w="922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6756C6" w:rsidRDefault="000A7198" w:rsidP="000A71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56C6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 xml:space="preserve">Педагогическое </w:t>
            </w:r>
            <w:r w:rsidR="006756C6" w:rsidRPr="006756C6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6756C6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направление</w:t>
            </w:r>
          </w:p>
        </w:tc>
      </w:tr>
      <w:tr w:rsidR="000A7198" w:rsidRPr="00F57C74" w:rsidTr="000A7198"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интересов, способностей, достижений учащегося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Анкетирование, собеседование, портфолио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поступлении в школу</w:t>
            </w:r>
          </w:p>
        </w:tc>
        <w:tc>
          <w:tcPr>
            <w:tcW w:w="2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6756C6" w:rsidP="000A71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педагог-психолог</w:t>
            </w:r>
          </w:p>
        </w:tc>
      </w:tr>
      <w:tr w:rsidR="000A7198" w:rsidRPr="00F57C74" w:rsidTr="000A7198"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6756C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Ознакомление учащегося с образовательно </w:t>
            </w:r>
            <w:proofErr w:type="gramStart"/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–в</w:t>
            </w:r>
            <w:proofErr w:type="gramEnd"/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оспитательным пространством </w:t>
            </w:r>
            <w:r w:rsidR="00675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гимназии </w:t>
            </w: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города для реализации способностей и интересов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презентация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поступлении в школу, в течение года</w:t>
            </w:r>
          </w:p>
        </w:tc>
        <w:tc>
          <w:tcPr>
            <w:tcW w:w="2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6756C6" w:rsidP="000A71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педагоги</w:t>
            </w:r>
            <w:r w:rsidR="000A7198"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дополнительного образования</w:t>
            </w:r>
          </w:p>
        </w:tc>
      </w:tr>
      <w:tr w:rsidR="000A7198" w:rsidRPr="00F57C74" w:rsidTr="000A7198"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интенсивного изучения русского языка</w:t>
            </w:r>
          </w:p>
          <w:p w:rsidR="000A7198" w:rsidRPr="00F57C74" w:rsidRDefault="000A7198" w:rsidP="000A71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необходимости)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на уроках, индивидуальные внеурочные занятия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педагоги – предметники</w:t>
            </w:r>
          </w:p>
        </w:tc>
      </w:tr>
      <w:tr w:rsidR="000A7198" w:rsidRPr="00F57C74" w:rsidTr="000A7198"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6756C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Включение учащихся в мероприятия </w:t>
            </w:r>
            <w:r w:rsidR="00675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гимназии </w:t>
            </w: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плану воспитательной работы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Акции, конкурсы, праздники и т.д.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0A7198" w:rsidRPr="00F57C74" w:rsidTr="000A7198"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успешности освоения ООП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контроль, промежуточная аттестация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Заместители директора по УВР, классные руководители</w:t>
            </w:r>
          </w:p>
        </w:tc>
      </w:tr>
    </w:tbl>
    <w:p w:rsidR="000A7198" w:rsidRPr="00F57C74" w:rsidRDefault="000A7198" w:rsidP="000A71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7198" w:rsidRPr="00F57C74" w:rsidRDefault="000A7198" w:rsidP="000A71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7198" w:rsidRPr="00F57C74" w:rsidRDefault="000A7198" w:rsidP="000A719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C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ЦИКЛОГРАММА</w:t>
      </w:r>
      <w:r w:rsidR="00387EF5" w:rsidRPr="00F57C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57C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ДЕЯТЕЛЬНОСТИ </w:t>
      </w:r>
      <w:r w:rsidR="00387EF5" w:rsidRPr="00F57C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57C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</w:t>
      </w:r>
      <w:r w:rsidR="00387EF5" w:rsidRPr="00F57C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r w:rsidRPr="00F57C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СОПРОВОЖДЕНИЮ</w:t>
      </w:r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387EF5"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57C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НЕСОВЕРШЕННОЛЕТНИХ ИНОСТРАННЫХ</w:t>
      </w:r>
      <w:r w:rsidR="00387EF5" w:rsidRPr="00F57C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r w:rsidRPr="00F57C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ГРАЖДАН</w:t>
      </w:r>
    </w:p>
    <w:p w:rsidR="000A7198" w:rsidRPr="00F57C74" w:rsidRDefault="000A7198" w:rsidP="000A719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7198" w:rsidRPr="00F57C74" w:rsidRDefault="000A7198" w:rsidP="000A71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Деятельность общеобразовательной организации по сопровождению процесса адаптации несовершеннолетних иностранных в социокультурную среду включает в себя </w:t>
      </w:r>
      <w:r w:rsidR="006756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756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 </w:t>
      </w:r>
      <w:r w:rsidR="006756C6" w:rsidRPr="006756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6756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этапа</w:t>
      </w:r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gramStart"/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диагностический</w:t>
      </w:r>
      <w:proofErr w:type="gramEnd"/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образовательно-развивающий, коррекционный.</w:t>
      </w:r>
    </w:p>
    <w:p w:rsidR="000A7198" w:rsidRPr="00F57C74" w:rsidRDefault="000A7198" w:rsidP="000A71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начала организации работы по сопровождению ребёнка осуществляется ряд процедурных мероприятий:</w:t>
      </w:r>
    </w:p>
    <w:p w:rsidR="000A7198" w:rsidRPr="00F57C74" w:rsidRDefault="000A7198" w:rsidP="000A71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F57C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зачисление в ОО</w:t>
      </w:r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(приём заявления и пакета необходимых документов в соответствии с приказом Министерства образования и науки Российской Федерации от 22 января 2014 г. № 32 «Об утверждении Порядка приема граждан на </w:t>
      </w:r>
      <w:proofErr w:type="gramStart"/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по</w:t>
      </w:r>
      <w:proofErr w:type="gramEnd"/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образовательным программам начального общего, основного общего и среднего общего образования»),</w:t>
      </w:r>
    </w:p>
    <w:p w:rsidR="000A7198" w:rsidRPr="00F57C74" w:rsidRDefault="000A7198" w:rsidP="006756C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F57C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перевод отметок</w:t>
      </w:r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полученных в период обучения ребёнка в другом государстве в действующую систему оценивания (</w:t>
      </w:r>
      <w:proofErr w:type="gramStart"/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письма</w:t>
      </w:r>
      <w:proofErr w:type="gramEnd"/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Международного департамента Министерства образования и науки Российской Федерации от 4 сентября 2013 г. № 16-11204 «О соответствии оценок»).</w:t>
      </w:r>
    </w:p>
    <w:p w:rsidR="000A7198" w:rsidRPr="00F57C74" w:rsidRDefault="000A7198" w:rsidP="000A719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57C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Циклограмма деятельности общеобразовательной организации по сопровождению несовершеннолетних иностранных граждан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1"/>
        <w:gridCol w:w="2399"/>
        <w:gridCol w:w="2399"/>
        <w:gridCol w:w="2399"/>
        <w:gridCol w:w="1937"/>
      </w:tblGrid>
      <w:tr w:rsidR="000A7198" w:rsidRPr="00F57C74" w:rsidTr="000A7198"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A7198" w:rsidRPr="00F57C74" w:rsidTr="000A7198">
        <w:tc>
          <w:tcPr>
            <w:tcW w:w="93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6756C6" w:rsidRDefault="000A7198" w:rsidP="000A71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56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Диагностический</w:t>
            </w:r>
          </w:p>
        </w:tc>
      </w:tr>
      <w:tr w:rsidR="000A7198" w:rsidRPr="00F57C74" w:rsidTr="000A7198"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уровня владения русским языком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уровня владения русским языком как средством коммуникации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неделя с начала обучения в общеобразовательной организации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русского языка</w:t>
            </w:r>
          </w:p>
        </w:tc>
      </w:tr>
      <w:tr w:rsidR="000A7198" w:rsidRPr="00F57C74" w:rsidTr="000A7198"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Обследование социально – бытовых условий, материального положения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уровня социального и материального положения семьи учащегося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неделя с начала обучения в общеобразовательной организации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A7198" w:rsidRPr="00F57C74" w:rsidTr="000A7198"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интеллектуального и личностного развития ребенка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уровня интеллектуального развития и </w:t>
            </w:r>
            <w:proofErr w:type="spellStart"/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</w:t>
            </w:r>
            <w:proofErr w:type="spellEnd"/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эмоционального состояния, адаптации</w:t>
            </w:r>
          </w:p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</w:t>
            </w: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ние учащихся с </w:t>
            </w:r>
            <w:proofErr w:type="spellStart"/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девиантным</w:t>
            </w:r>
            <w:proofErr w:type="spellEnd"/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поведением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- вторая неделя с начала обучения в общеобразовательной организации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- психолог, классные руководители</w:t>
            </w:r>
          </w:p>
        </w:tc>
      </w:tr>
      <w:tr w:rsidR="000A7198" w:rsidRPr="00F57C74" w:rsidTr="000A7198"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интересов, способностей, достижений учащегося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личностного потенциала школьника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Вторая неделя с начала обучения в общеобразовательной организации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педагог-психолог</w:t>
            </w:r>
          </w:p>
        </w:tc>
      </w:tr>
      <w:tr w:rsidR="000A7198" w:rsidRPr="00F57C74" w:rsidTr="000A7198"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аттестация, текущий контроль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уровня успешности освоения ООП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6756C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</w:t>
            </w:r>
            <w:proofErr w:type="gramEnd"/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календарного графика</w:t>
            </w:r>
            <w:r w:rsidR="00675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гимназии</w:t>
            </w: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учебного плана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заместители директора</w:t>
            </w:r>
          </w:p>
        </w:tc>
      </w:tr>
      <w:tr w:rsidR="000A7198" w:rsidRPr="00F57C74" w:rsidTr="000A7198">
        <w:tc>
          <w:tcPr>
            <w:tcW w:w="93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6756C6" w:rsidRDefault="000A7198" w:rsidP="000A71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56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Образовательно - развивающий</w:t>
            </w:r>
          </w:p>
        </w:tc>
      </w:tr>
      <w:tr w:rsidR="000A7198" w:rsidRPr="00F57C74" w:rsidTr="000A7198"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Консультирование по вопросам организации социальной поддержки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Правовое просвещение семей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(по запросам)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A7198" w:rsidRPr="00F57C74" w:rsidTr="000A7198"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беседы, родительские собрания об организации образовательного процесса школы, о системе дополнительного образования города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родителей (законных представителей)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A7198" w:rsidRPr="00F57C74" w:rsidTr="000A7198"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дополнительных занятий по изучению русского языка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русским языком как средством коммуникации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первой недели обучения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русского языка</w:t>
            </w:r>
          </w:p>
        </w:tc>
      </w:tr>
      <w:tr w:rsidR="000A7198" w:rsidRPr="00F57C74" w:rsidTr="000A7198"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Родительские собрания «Безопасность в быту», «Предупреждение жестокого обращения с детьми», «Предупреждение суицидальных попыток среди несовершеннолетних, «Ранние признаки употребления ПАВ», «Правила внутреннего распорядка учащихся», «Служба примирения. Задачи. Формы работы», «Информационная безопасность детей»</w:t>
            </w:r>
          </w:p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часы, беседы:</w:t>
            </w:r>
          </w:p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-«Сила России – в единстве народов»;</w:t>
            </w:r>
          </w:p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-«Мир без конфронтации»;</w:t>
            </w:r>
          </w:p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«Учимся решать конфликты»,</w:t>
            </w:r>
          </w:p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-«Умей сказать – НЕТ!»;</w:t>
            </w:r>
          </w:p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-«Терроризм – зло против человечества»;</w:t>
            </w:r>
          </w:p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-«Национальность без границ»;</w:t>
            </w:r>
          </w:p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-«Быть принятыми другими не значит быть как все»;</w:t>
            </w:r>
          </w:p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-«Закон и правопорядок»; </w:t>
            </w:r>
            <w:proofErr w:type="gramStart"/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-«</w:t>
            </w:r>
            <w:proofErr w:type="gramEnd"/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Незнание закона не освобождает от ответственности»;</w:t>
            </w:r>
          </w:p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-«Оглянись на свой поступок» и т.д.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профилактических мероприятий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6756C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инспектор О</w:t>
            </w:r>
            <w:r w:rsidR="00675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ДН, специалисты</w:t>
            </w:r>
          </w:p>
        </w:tc>
      </w:tr>
      <w:tr w:rsidR="000A7198" w:rsidRPr="00F57C74" w:rsidTr="000A7198"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о формах организации внеурочной деятельности в общеобразовательной организации, учреждениях дополнительного образования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Включение учащихся в систему дополнительного образования общеобразовательной организации и города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первого месяца обучения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педагоги дополнительного образования</w:t>
            </w:r>
          </w:p>
        </w:tc>
      </w:tr>
      <w:tr w:rsidR="000A7198" w:rsidRPr="00F57C74" w:rsidTr="006756C6">
        <w:trPr>
          <w:trHeight w:val="1182"/>
        </w:trPr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и ведение индивидуальной программы сопровождения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индивидуального сопровождения учащегося</w:t>
            </w:r>
          </w:p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Третья неделя обучения, в течение года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56C6" w:rsidRPr="00F57C74" w:rsidRDefault="000A7198" w:rsidP="006756C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  <w:r w:rsidR="00675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руководители, педагог-психолог</w:t>
            </w:r>
          </w:p>
        </w:tc>
      </w:tr>
      <w:tr w:rsidR="000A7198" w:rsidRPr="00F57C74" w:rsidTr="000A7198"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Включение в систему образовательно – воспитательных мероприятий общеобразовательной организации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активной позиции, предоставление возможности для реализации способностей и интересов учащегося</w:t>
            </w:r>
          </w:p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r w:rsidR="00675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педагоги дополнительного образования</w:t>
            </w:r>
          </w:p>
        </w:tc>
      </w:tr>
      <w:tr w:rsidR="000A7198" w:rsidRPr="00F57C74" w:rsidTr="000A7198">
        <w:tc>
          <w:tcPr>
            <w:tcW w:w="93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6756C6" w:rsidRDefault="000A7198" w:rsidP="000A71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56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Коррекционный</w:t>
            </w:r>
          </w:p>
        </w:tc>
      </w:tr>
      <w:tr w:rsidR="000A7198" w:rsidRPr="00F57C74" w:rsidTr="000A7198"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консультирование учащихся и родителей (законных представителей)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Психологическая коррекция и помощь в социальной адаптации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итогам диагностик, по запросам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</w:t>
            </w:r>
            <w:r w:rsidR="00675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психолог</w:t>
            </w:r>
          </w:p>
        </w:tc>
      </w:tr>
      <w:tr w:rsidR="000A7198" w:rsidRPr="00F57C74" w:rsidTr="000A7198"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индивидуальных занятий по учебным предметам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 знаний, компетенций школьника, профилактика неуспеваемости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по необходимости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Заместители директора по УВР, учител</w:t>
            </w:r>
            <w:proofErr w:type="gramStart"/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я-</w:t>
            </w:r>
            <w:proofErr w:type="gramEnd"/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предметники</w:t>
            </w:r>
          </w:p>
        </w:tc>
      </w:tr>
    </w:tbl>
    <w:p w:rsidR="000A7198" w:rsidRPr="00F57C74" w:rsidRDefault="000A7198" w:rsidP="006756C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7198" w:rsidRPr="00F57C74" w:rsidRDefault="000A7198" w:rsidP="000A71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C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ВОЗМОЖНЫЕ </w:t>
      </w:r>
      <w:r w:rsidR="00387EF5" w:rsidRPr="00F57C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57C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РИСКИ </w:t>
      </w:r>
      <w:r w:rsidR="00387EF5" w:rsidRPr="00F57C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57C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 </w:t>
      </w:r>
      <w:r w:rsidR="00387EF5" w:rsidRPr="00F57C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57C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ПУТИ</w:t>
      </w:r>
      <w:r w:rsidR="00387EF5" w:rsidRPr="00F57C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r w:rsidRPr="00F57C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ИХ </w:t>
      </w:r>
      <w:r w:rsidR="00387EF5" w:rsidRPr="00F57C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r w:rsidRPr="00F57C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ПРЕОДОЛЕНИЯ</w:t>
      </w:r>
    </w:p>
    <w:p w:rsidR="000A7198" w:rsidRPr="00F57C74" w:rsidRDefault="000A7198" w:rsidP="000A71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pPr w:leftFromText="45" w:rightFromText="45" w:vertAnchor="text"/>
        <w:tblW w:w="1003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887"/>
        <w:gridCol w:w="3701"/>
        <w:gridCol w:w="4447"/>
      </w:tblGrid>
      <w:tr w:rsidR="000A7198" w:rsidRPr="00F57C74" w:rsidTr="000A7198">
        <w:tc>
          <w:tcPr>
            <w:tcW w:w="48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Риски</w:t>
            </w:r>
          </w:p>
        </w:tc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Способы снижения рисков</w:t>
            </w:r>
          </w:p>
        </w:tc>
      </w:tr>
      <w:tr w:rsidR="000A7198" w:rsidRPr="00F57C74" w:rsidTr="000A7198">
        <w:tc>
          <w:tcPr>
            <w:tcW w:w="9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A7198" w:rsidRPr="00F57C74" w:rsidRDefault="000A7198" w:rsidP="000A71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Кадровые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Педагогические работники</w:t>
            </w:r>
          </w:p>
        </w:tc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квалификации сотрудников общеобразовательной организации в области адаптации и интеграции несовершеннолетних иностранных граждан</w:t>
            </w:r>
          </w:p>
        </w:tc>
      </w:tr>
      <w:tr w:rsidR="000A7198" w:rsidRPr="00F57C74" w:rsidTr="000A719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A7198" w:rsidRPr="00F57C74" w:rsidRDefault="000A7198" w:rsidP="000A7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Слабая мотивация педагогов в работе с несовершеннолетними иностранными гражданами</w:t>
            </w:r>
          </w:p>
        </w:tc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системы мер по стимулированию сотрудников общеобразовательной организации</w:t>
            </w:r>
          </w:p>
        </w:tc>
      </w:tr>
      <w:tr w:rsidR="000A7198" w:rsidRPr="00F57C74" w:rsidTr="000A7198">
        <w:tc>
          <w:tcPr>
            <w:tcW w:w="9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A7198" w:rsidRPr="00F57C74" w:rsidRDefault="000A7198" w:rsidP="000A71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Материальные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Недостаточное учебно-методическое обеспечение</w:t>
            </w:r>
          </w:p>
        </w:tc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Пополнение библиотечного фонда, приобретение специализированных учебно – методических пособий</w:t>
            </w:r>
          </w:p>
        </w:tc>
      </w:tr>
      <w:tr w:rsidR="000A7198" w:rsidRPr="00F57C74" w:rsidTr="000A719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A7198" w:rsidRPr="00F57C74" w:rsidRDefault="000A7198" w:rsidP="000A7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Недостаточное информационно-техническое обеспечение</w:t>
            </w:r>
          </w:p>
        </w:tc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самых необходимых информационно-технических средств обучения</w:t>
            </w:r>
          </w:p>
        </w:tc>
      </w:tr>
      <w:tr w:rsidR="000A7198" w:rsidRPr="00F57C74" w:rsidTr="000A7198">
        <w:tc>
          <w:tcPr>
            <w:tcW w:w="9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A7198" w:rsidRPr="00F57C74" w:rsidRDefault="000A7198" w:rsidP="000A71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Социальные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Низкая заинтересованность родителей несовершеннолетних иностранных граждан в адаптации их детей</w:t>
            </w:r>
          </w:p>
        </w:tc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6756C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информационно-разъяснительной работы с родителями, вовлечение в родительские общественные органы управления (советы класса,</w:t>
            </w:r>
            <w:r w:rsidR="006756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гимназии</w:t>
            </w: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0A7198" w:rsidRPr="00F57C74" w:rsidTr="000A719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A7198" w:rsidRPr="00F57C74" w:rsidRDefault="000A7198" w:rsidP="000A7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негативных стереотипов родительского сообщества по отношению к несовершеннолетним иностранным гражданам</w:t>
            </w:r>
          </w:p>
        </w:tc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систематической пропедевтической работы с детьми и их родителями, активизация деятельности по интересам</w:t>
            </w:r>
          </w:p>
        </w:tc>
      </w:tr>
      <w:tr w:rsidR="000A7198" w:rsidRPr="00F57C74" w:rsidTr="000A719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A7198" w:rsidRPr="00F57C74" w:rsidRDefault="000A7198" w:rsidP="000A7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Отсутствие положительной динамики адаптации несовершеннолетних иностранных граждан</w:t>
            </w:r>
          </w:p>
        </w:tc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специалистов из муниципальных психолого-педагогических центров</w:t>
            </w:r>
          </w:p>
        </w:tc>
      </w:tr>
      <w:tr w:rsidR="000A7198" w:rsidRPr="00F57C74" w:rsidTr="000A719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A7198" w:rsidRPr="00F57C74" w:rsidRDefault="000A7198" w:rsidP="000A71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Отказ несовершеннолетних иностранных граждан от предложенных дополнительных занятий или от участия в мероприятиях</w:t>
            </w:r>
          </w:p>
        </w:tc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7198" w:rsidRPr="00F57C74" w:rsidRDefault="000A7198" w:rsidP="000A71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7C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специалистов из муниципальных психолого-педагогических центров</w:t>
            </w:r>
          </w:p>
        </w:tc>
      </w:tr>
    </w:tbl>
    <w:p w:rsidR="000A7198" w:rsidRPr="00F57C74" w:rsidRDefault="000A7198" w:rsidP="00387E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7C74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</w:p>
    <w:p w:rsidR="000A7198" w:rsidRPr="00F57C74" w:rsidRDefault="000A7198" w:rsidP="000A719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C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СПОСОБЫ</w:t>
      </w:r>
      <w:r w:rsidR="00387EF5" w:rsidRPr="00F57C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</w:t>
      </w:r>
      <w:r w:rsidRPr="00F57C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ОЦЕНКИ </w:t>
      </w:r>
      <w:r w:rsidR="00387EF5" w:rsidRPr="00F57C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r w:rsidRPr="00F57C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РЕЗУЛЬТАТОВ</w:t>
      </w:r>
    </w:p>
    <w:p w:rsidR="000A7198" w:rsidRPr="00F57C74" w:rsidRDefault="000A7198" w:rsidP="000A71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7198" w:rsidRPr="00F57C74" w:rsidRDefault="000A7198" w:rsidP="000A7198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Социологический опрос о значимости проекта.</w:t>
      </w:r>
    </w:p>
    <w:p w:rsidR="000A7198" w:rsidRPr="00F57C74" w:rsidRDefault="000A7198" w:rsidP="000A7198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 социокультурной адаптации несовершеннолетних иностранных граждан (успешное освоение образовательной программы, позитивное выстраивание межличностных отношений с социумом)</w:t>
      </w:r>
    </w:p>
    <w:p w:rsidR="000A7198" w:rsidRPr="00F57C74" w:rsidRDefault="000A7198" w:rsidP="000A7198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Диагностика уровня толерантности и этнической идентичности в коллективе общеобразовательной организации.</w:t>
      </w:r>
    </w:p>
    <w:p w:rsidR="000A7198" w:rsidRPr="006756C6" w:rsidRDefault="000A7198" w:rsidP="000A7198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Отзывы родителей (законных представителей) несовершеннолетних иностранных граждан об организации работы школы по индивидуальному сопровождению ребёнка.</w:t>
      </w:r>
    </w:p>
    <w:p w:rsidR="000A7198" w:rsidRPr="00F57C74" w:rsidRDefault="000A7198" w:rsidP="006756C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C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ЗАКЛЮЧЕНИЕ</w:t>
      </w:r>
    </w:p>
    <w:p w:rsidR="000A7198" w:rsidRPr="00F57C74" w:rsidRDefault="000A7198" w:rsidP="000A71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Представленная модель позволяет решать задачи по успешной адаптации несовершеннолетних иностранных граждан, связанные с повышением социального статуса несовершеннолетних иностранных граждан в новой территориальной и культурной среде, овладением русским языком, снижением социальной напряжённости.</w:t>
      </w:r>
    </w:p>
    <w:p w:rsidR="000A7198" w:rsidRPr="00F57C74" w:rsidRDefault="000A7198" w:rsidP="006756C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программы позволит обеспечить целенаправленное воспитание установок законопослушания и уважения к традициям страны проживания, обеспечить возможность участия несовершеннолетних иностранных граждан в жизни местного сообщества.</w:t>
      </w:r>
    </w:p>
    <w:p w:rsidR="000A7198" w:rsidRPr="00F57C74" w:rsidRDefault="000A7198" w:rsidP="000A719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C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ЛИТЕРАТУРА</w:t>
      </w:r>
    </w:p>
    <w:p w:rsidR="000A7198" w:rsidRPr="00F57C74" w:rsidRDefault="000A7198" w:rsidP="000A7198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Адаптация детей мигрантов в школе. Центр молодежных исследований. ВШЭ. Г.Санкт-Петербург. </w:t>
      </w:r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http://youth.hse.spb.ru/adaptaciya-detey-migrantov-v-shkole</w:t>
      </w:r>
    </w:p>
    <w:p w:rsidR="000A7198" w:rsidRPr="00F57C74" w:rsidRDefault="000A7198" w:rsidP="000A7198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Адаптация детей-мигрантов в условиях образовательной организации, реализующей программы начального общего, основного общего, среднего общего образования. Методические рекомендации – ГБУДПО «Институт развития образования Пермского края», 2015</w:t>
      </w:r>
    </w:p>
    <w:p w:rsidR="000A7198" w:rsidRPr="00F57C74" w:rsidRDefault="000A7198" w:rsidP="000A7198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Бойко В.В. Методика диагностики общей коммуникативной толерантности, </w:t>
      </w:r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http://gigabaza.ru/doc/35831.html</w:t>
      </w:r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A7198" w:rsidRPr="00F57C74" w:rsidRDefault="000A7198" w:rsidP="000A7198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Диагностика эмоционально-нравственного развития. Ред. и сост. </w:t>
      </w:r>
      <w:proofErr w:type="spellStart"/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И.Б.Дерманова</w:t>
      </w:r>
      <w:proofErr w:type="spellEnd"/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СПб</w:t>
      </w:r>
      <w:proofErr w:type="gramStart"/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proofErr w:type="gramEnd"/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2002. С.113</w:t>
      </w:r>
    </w:p>
    <w:p w:rsidR="000A7198" w:rsidRPr="00F57C74" w:rsidRDefault="000A7198" w:rsidP="000A7198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Кадочникова Г.А. Адаптация подростков-мигрантов в социокультурном пространстве школы уральского промышленного города. </w:t>
      </w:r>
      <w:proofErr w:type="spellStart"/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.Ч</w:t>
      </w:r>
      <w:proofErr w:type="gramEnd"/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елябинск</w:t>
      </w:r>
      <w:proofErr w:type="spellEnd"/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ФГОУ ВПО «Уральский государственный университет им. </w:t>
      </w:r>
      <w:proofErr w:type="spellStart"/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А.М.Горького</w:t>
      </w:r>
      <w:proofErr w:type="spellEnd"/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2010.</w:t>
      </w:r>
    </w:p>
    <w:p w:rsidR="000A7198" w:rsidRPr="00F57C74" w:rsidRDefault="000A7198" w:rsidP="000A7198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Каменский А.М., Смирнова З.Ю. Внеурочные формы как альтернативные формы образования – М., 2006.</w:t>
      </w:r>
    </w:p>
    <w:p w:rsidR="000A7198" w:rsidRPr="00F57C74" w:rsidRDefault="000A7198" w:rsidP="000A7198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Кун М., </w:t>
      </w:r>
      <w:proofErr w:type="spellStart"/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Макпартленд</w:t>
      </w:r>
      <w:proofErr w:type="spellEnd"/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 Кто я? Модификация Румянцевой Т.В.,http://www.gurutestov.ru/test/18.</w:t>
      </w:r>
    </w:p>
    <w:p w:rsidR="000A7198" w:rsidRPr="00F57C74" w:rsidRDefault="000A7198" w:rsidP="000A7198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Макаров А.Я. Социокультурная адаптация детей мигрантов в образовательной среде. Научная библиотека диссертаций и авторефератов </w:t>
      </w:r>
      <w:proofErr w:type="spellStart"/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disserCat</w:t>
      </w:r>
      <w:proofErr w:type="spellEnd"/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http://www.dissercat.com/content/sotsiokulturnaya-adaptatsiya-detei-migrantov-v-obrazovatelnoi-srede#ixzz3E2UeCNl0</w:t>
      </w:r>
    </w:p>
    <w:p w:rsidR="000A7198" w:rsidRPr="00F57C74" w:rsidRDefault="000A7198" w:rsidP="000A7198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Методические рекомендации по социокультурной адаптации мигрантов (иммигрантов) и принимающего общества в образовательной среде Республики </w:t>
      </w:r>
      <w:proofErr w:type="spellStart"/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Корелии</w:t>
      </w:r>
      <w:proofErr w:type="spellEnd"/>
      <w:r w:rsidRPr="00F5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http://do.gendocs.ru/docs/index-384574.html</w:t>
      </w:r>
    </w:p>
    <w:p w:rsidR="0088446B" w:rsidRPr="00F57C74" w:rsidRDefault="0088446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8446B" w:rsidRPr="00F57C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55DEB"/>
    <w:multiLevelType w:val="multilevel"/>
    <w:tmpl w:val="74FE9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AC7E7F"/>
    <w:multiLevelType w:val="multilevel"/>
    <w:tmpl w:val="64F21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C936F1"/>
    <w:multiLevelType w:val="multilevel"/>
    <w:tmpl w:val="D4E01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5E6618"/>
    <w:multiLevelType w:val="multilevel"/>
    <w:tmpl w:val="C2FE4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8F5B24"/>
    <w:multiLevelType w:val="multilevel"/>
    <w:tmpl w:val="6ED42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B20C72"/>
    <w:multiLevelType w:val="multilevel"/>
    <w:tmpl w:val="283CE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1251FC"/>
    <w:multiLevelType w:val="multilevel"/>
    <w:tmpl w:val="FCB44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E133138"/>
    <w:multiLevelType w:val="multilevel"/>
    <w:tmpl w:val="015EC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0720DD5"/>
    <w:multiLevelType w:val="multilevel"/>
    <w:tmpl w:val="CBF8A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4CF02FB"/>
    <w:multiLevelType w:val="multilevel"/>
    <w:tmpl w:val="EBA85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1F32BE5"/>
    <w:multiLevelType w:val="multilevel"/>
    <w:tmpl w:val="3508C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2C5312D"/>
    <w:multiLevelType w:val="multilevel"/>
    <w:tmpl w:val="AAA63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DF21037"/>
    <w:multiLevelType w:val="multilevel"/>
    <w:tmpl w:val="9AE6E0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11"/>
  </w:num>
  <w:num w:numId="5">
    <w:abstractNumId w:val="0"/>
  </w:num>
  <w:num w:numId="6">
    <w:abstractNumId w:val="4"/>
  </w:num>
  <w:num w:numId="7">
    <w:abstractNumId w:val="6"/>
  </w:num>
  <w:num w:numId="8">
    <w:abstractNumId w:val="2"/>
  </w:num>
  <w:num w:numId="9">
    <w:abstractNumId w:val="5"/>
  </w:num>
  <w:num w:numId="10">
    <w:abstractNumId w:val="7"/>
  </w:num>
  <w:num w:numId="11">
    <w:abstractNumId w:val="8"/>
  </w:num>
  <w:num w:numId="12">
    <w:abstractNumId w:val="1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198"/>
    <w:rsid w:val="000A7198"/>
    <w:rsid w:val="00387EF5"/>
    <w:rsid w:val="006756C6"/>
    <w:rsid w:val="0088446B"/>
    <w:rsid w:val="00F57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9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16</Pages>
  <Words>4382</Words>
  <Characters>24984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ЗДВР</dc:creator>
  <cp:lastModifiedBy>ЗДВР</cp:lastModifiedBy>
  <cp:revision>4</cp:revision>
  <dcterms:created xsi:type="dcterms:W3CDTF">2025-03-10T13:06:00Z</dcterms:created>
  <dcterms:modified xsi:type="dcterms:W3CDTF">2025-03-12T05:44:00Z</dcterms:modified>
</cp:coreProperties>
</file>